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5C" w:rsidRPr="00BD21D9" w:rsidRDefault="00DB165C" w:rsidP="00DB165C">
      <w:pPr>
        <w:tabs>
          <w:tab w:val="left" w:pos="1080"/>
          <w:tab w:val="left" w:pos="1440"/>
          <w:tab w:val="left" w:pos="1800"/>
        </w:tabs>
        <w:spacing w:after="0" w:line="240" w:lineRule="auto"/>
        <w:jc w:val="center"/>
        <w:rPr>
          <w:rFonts w:ascii="Arial" w:eastAsia="Times New Roman" w:hAnsi="Arial" w:cs="Arial"/>
          <w:b/>
          <w:sz w:val="36"/>
          <w:szCs w:val="36"/>
        </w:rPr>
      </w:pPr>
      <w:r w:rsidRPr="00BD21D9">
        <w:rPr>
          <w:rFonts w:ascii="Arial" w:eastAsia="Times New Roman" w:hAnsi="Arial" w:cs="Arial"/>
          <w:b/>
          <w:sz w:val="36"/>
          <w:szCs w:val="36"/>
        </w:rPr>
        <w:t xml:space="preserve">Grievance Contact Information </w:t>
      </w:r>
    </w:p>
    <w:p w:rsidR="00DB165C" w:rsidRPr="00BD21D9" w:rsidRDefault="00DB165C" w:rsidP="00DB165C">
      <w:pPr>
        <w:tabs>
          <w:tab w:val="left" w:pos="1080"/>
          <w:tab w:val="left" w:pos="1440"/>
          <w:tab w:val="left" w:pos="1800"/>
        </w:tabs>
        <w:spacing w:after="0" w:line="240" w:lineRule="auto"/>
        <w:ind w:left="720"/>
        <w:jc w:val="center"/>
        <w:rPr>
          <w:rFonts w:ascii="Arial" w:eastAsia="Times New Roman" w:hAnsi="Arial" w:cs="Arial"/>
          <w:b/>
          <w:sz w:val="24"/>
          <w:szCs w:val="24"/>
        </w:rPr>
      </w:pPr>
    </w:p>
    <w:p w:rsidR="00DB165C" w:rsidRPr="00BD21D9" w:rsidRDefault="00DB165C" w:rsidP="00DB165C">
      <w:pPr>
        <w:tabs>
          <w:tab w:val="left" w:pos="1080"/>
          <w:tab w:val="left" w:pos="1440"/>
          <w:tab w:val="left" w:pos="1800"/>
        </w:tabs>
        <w:spacing w:after="0" w:line="240" w:lineRule="auto"/>
        <w:ind w:left="720"/>
        <w:rPr>
          <w:rFonts w:ascii="Arial" w:eastAsia="Times New Roman" w:hAnsi="Arial" w:cs="Arial"/>
          <w:b/>
          <w:sz w:val="24"/>
          <w:szCs w:val="24"/>
        </w:rPr>
      </w:pPr>
    </w:p>
    <w:p w:rsidR="00DB165C" w:rsidRPr="00BD21D9" w:rsidRDefault="00DB165C" w:rsidP="00DB165C">
      <w:pPr>
        <w:pStyle w:val="bullets"/>
        <w:numPr>
          <w:ilvl w:val="0"/>
          <w:numId w:val="0"/>
        </w:numPr>
        <w:ind w:left="360"/>
        <w:rPr>
          <w:rFonts w:eastAsia="Times New Roman"/>
          <w:sz w:val="24"/>
          <w:szCs w:val="24"/>
        </w:rPr>
      </w:pPr>
      <w:r w:rsidRPr="00BD21D9">
        <w:rPr>
          <w:rFonts w:eastAsia="Times New Roman"/>
          <w:sz w:val="24"/>
          <w:szCs w:val="24"/>
        </w:rPr>
        <w:t>According to the Grievance Policy, “The candidate, local advisor, and state advisor or designee will be informed of the grievance and nature of the grievance and given the opportunity to respond if action is taken against the candidate.”</w:t>
      </w:r>
    </w:p>
    <w:p w:rsidR="00DB165C" w:rsidRPr="00BD21D9" w:rsidRDefault="00DB165C" w:rsidP="00DB165C">
      <w:pPr>
        <w:tabs>
          <w:tab w:val="left" w:pos="1080"/>
          <w:tab w:val="left" w:pos="1440"/>
          <w:tab w:val="left" w:pos="180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Please complete the contact information below to ensure that the Grievance Committee will be able to contact you if action is taken against your candidate.</w:t>
      </w:r>
    </w:p>
    <w:p w:rsidR="00DB165C" w:rsidRPr="00BD21D9" w:rsidRDefault="00DB165C" w:rsidP="00DB165C">
      <w:pPr>
        <w:tabs>
          <w:tab w:val="left" w:pos="1080"/>
          <w:tab w:val="left" w:pos="1440"/>
          <w:tab w:val="left" w:pos="180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 xml:space="preserve">Officer Candidate </w:t>
      </w:r>
      <w:r w:rsidRPr="00BD21D9">
        <w:rPr>
          <w:rFonts w:ascii="Arial" w:eastAsia="Times New Roman" w:hAnsi="Arial" w:cs="Arial"/>
          <w:sz w:val="24"/>
          <w:szCs w:val="24"/>
          <w:u w:val="single"/>
        </w:rPr>
        <w:fldChar w:fldCharType="begin">
          <w:ffData>
            <w:name w:val="Text1"/>
            <w:enabled/>
            <w:calcOnExit w:val="0"/>
            <w:textInput/>
          </w:ffData>
        </w:fldChar>
      </w:r>
      <w:bookmarkStart w:id="0" w:name="Text1"/>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bookmarkStart w:id="1" w:name="_GoBack"/>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bookmarkEnd w:id="1"/>
      <w:r w:rsidRPr="00BD21D9">
        <w:rPr>
          <w:rFonts w:ascii="Arial" w:eastAsia="Times New Roman" w:hAnsi="Arial" w:cs="Arial"/>
          <w:sz w:val="24"/>
          <w:szCs w:val="24"/>
          <w:u w:val="single"/>
        </w:rPr>
        <w:fldChar w:fldCharType="end"/>
      </w:r>
      <w:bookmarkEnd w:id="0"/>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u w:val="single"/>
        </w:rPr>
      </w:pPr>
      <w:r w:rsidRPr="00BD21D9">
        <w:rPr>
          <w:rFonts w:ascii="Arial" w:eastAsia="Times New Roman" w:hAnsi="Arial" w:cs="Arial"/>
          <w:sz w:val="24"/>
          <w:szCs w:val="24"/>
        </w:rPr>
        <w:t xml:space="preserve">Contact Phone Number at NLC </w:t>
      </w:r>
      <w:r w:rsidRPr="00BD21D9">
        <w:rPr>
          <w:rFonts w:ascii="Arial" w:eastAsia="Times New Roman" w:hAnsi="Arial" w:cs="Arial"/>
          <w:sz w:val="24"/>
          <w:szCs w:val="24"/>
          <w:u w:val="single"/>
        </w:rPr>
        <w:fldChar w:fldCharType="begin">
          <w:ffData>
            <w:name w:val="Text2"/>
            <w:enabled/>
            <w:calcOnExit w:val="0"/>
            <w:textInput/>
          </w:ffData>
        </w:fldChar>
      </w:r>
      <w:bookmarkStart w:id="2" w:name="Text2"/>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sz w:val="24"/>
          <w:szCs w:val="24"/>
          <w:u w:val="single"/>
        </w:rPr>
        <w:fldChar w:fldCharType="end"/>
      </w:r>
      <w:bookmarkEnd w:id="2"/>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t>I have verified the number above</w:t>
      </w: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r>
    </w:p>
    <w:p w:rsidR="00DB165C" w:rsidRPr="00BD21D9" w:rsidRDefault="00DB165C" w:rsidP="00DB165C">
      <w:pPr>
        <w:tabs>
          <w:tab w:val="left" w:pos="4770"/>
          <w:tab w:val="left" w:pos="612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t>Candidate Signature</w:t>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 xml:space="preserve">Local Advisor of Candidate </w:t>
      </w:r>
      <w:r w:rsidRPr="00BD21D9">
        <w:rPr>
          <w:rFonts w:ascii="Arial" w:eastAsia="Times New Roman" w:hAnsi="Arial" w:cs="Arial"/>
          <w:sz w:val="24"/>
          <w:szCs w:val="24"/>
          <w:u w:val="single"/>
        </w:rPr>
        <w:fldChar w:fldCharType="begin">
          <w:ffData>
            <w:name w:val="Text3"/>
            <w:enabled/>
            <w:calcOnExit w:val="0"/>
            <w:textInput/>
          </w:ffData>
        </w:fldChar>
      </w:r>
      <w:bookmarkStart w:id="3" w:name="Text3"/>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sz w:val="24"/>
          <w:szCs w:val="24"/>
          <w:u w:val="single"/>
        </w:rPr>
        <w:fldChar w:fldCharType="end"/>
      </w:r>
      <w:bookmarkEnd w:id="3"/>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u w:val="single"/>
        </w:rPr>
      </w:pPr>
      <w:r w:rsidRPr="00BD21D9">
        <w:rPr>
          <w:rFonts w:ascii="Arial" w:eastAsia="Times New Roman" w:hAnsi="Arial" w:cs="Arial"/>
          <w:sz w:val="24"/>
          <w:szCs w:val="24"/>
        </w:rPr>
        <w:t xml:space="preserve">Contact Phone Number at NLC </w:t>
      </w:r>
      <w:r w:rsidRPr="00BD21D9">
        <w:rPr>
          <w:rFonts w:ascii="Arial" w:eastAsia="Times New Roman" w:hAnsi="Arial" w:cs="Arial"/>
          <w:sz w:val="24"/>
          <w:szCs w:val="24"/>
          <w:u w:val="single"/>
        </w:rPr>
        <w:fldChar w:fldCharType="begin">
          <w:ffData>
            <w:name w:val="Text4"/>
            <w:enabled/>
            <w:calcOnExit w:val="0"/>
            <w:textInput/>
          </w:ffData>
        </w:fldChar>
      </w:r>
      <w:bookmarkStart w:id="4" w:name="Text4"/>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sz w:val="24"/>
          <w:szCs w:val="24"/>
          <w:u w:val="single"/>
        </w:rPr>
        <w:fldChar w:fldCharType="end"/>
      </w:r>
      <w:bookmarkEnd w:id="4"/>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lastRenderedPageBreak/>
        <w:tab/>
        <w:t>I have verified the number above</w:t>
      </w: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r>
    </w:p>
    <w:p w:rsidR="00DB165C" w:rsidRPr="00BD21D9" w:rsidRDefault="00DB165C" w:rsidP="00DB165C">
      <w:pPr>
        <w:tabs>
          <w:tab w:val="left" w:pos="4770"/>
          <w:tab w:val="left" w:pos="612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t>Local Advisor Signature</w:t>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 xml:space="preserve">State Advisor or Designee of Candidate </w:t>
      </w:r>
      <w:r w:rsidRPr="00BD21D9">
        <w:rPr>
          <w:rFonts w:ascii="Arial" w:eastAsia="Times New Roman" w:hAnsi="Arial" w:cs="Arial"/>
          <w:sz w:val="24"/>
          <w:szCs w:val="24"/>
          <w:u w:val="single"/>
        </w:rPr>
        <w:fldChar w:fldCharType="begin">
          <w:ffData>
            <w:name w:val="Text5"/>
            <w:enabled/>
            <w:calcOnExit w:val="0"/>
            <w:textInput/>
          </w:ffData>
        </w:fldChar>
      </w:r>
      <w:bookmarkStart w:id="5" w:name="Text5"/>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sz w:val="24"/>
          <w:szCs w:val="24"/>
          <w:u w:val="single"/>
        </w:rPr>
        <w:fldChar w:fldCharType="end"/>
      </w:r>
      <w:bookmarkEnd w:id="5"/>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u w:val="single"/>
        </w:rPr>
      </w:pPr>
      <w:r w:rsidRPr="00BD21D9">
        <w:rPr>
          <w:rFonts w:ascii="Arial" w:eastAsia="Times New Roman" w:hAnsi="Arial" w:cs="Arial"/>
          <w:sz w:val="24"/>
          <w:szCs w:val="24"/>
        </w:rPr>
        <w:t xml:space="preserve">Contact Phone Number at NLC </w:t>
      </w:r>
      <w:r w:rsidRPr="00BD21D9">
        <w:rPr>
          <w:rFonts w:ascii="Arial" w:eastAsia="Times New Roman" w:hAnsi="Arial" w:cs="Arial"/>
          <w:sz w:val="24"/>
          <w:szCs w:val="24"/>
          <w:u w:val="single"/>
        </w:rPr>
        <w:fldChar w:fldCharType="begin">
          <w:ffData>
            <w:name w:val="Text6"/>
            <w:enabled/>
            <w:calcOnExit w:val="0"/>
            <w:textInput/>
          </w:ffData>
        </w:fldChar>
      </w:r>
      <w:bookmarkStart w:id="6" w:name="Text6"/>
      <w:r w:rsidRPr="00BD21D9">
        <w:rPr>
          <w:rFonts w:ascii="Arial" w:eastAsia="Times New Roman" w:hAnsi="Arial" w:cs="Arial"/>
          <w:sz w:val="24"/>
          <w:szCs w:val="24"/>
          <w:u w:val="single"/>
        </w:rPr>
        <w:instrText xml:space="preserve"> FORMTEXT </w:instrText>
      </w:r>
      <w:r w:rsidRPr="00BD21D9">
        <w:rPr>
          <w:rFonts w:ascii="Arial" w:eastAsia="Times New Roman" w:hAnsi="Arial" w:cs="Arial"/>
          <w:sz w:val="24"/>
          <w:szCs w:val="24"/>
          <w:u w:val="single"/>
        </w:rPr>
      </w:r>
      <w:r w:rsidRPr="00BD21D9">
        <w:rPr>
          <w:rFonts w:ascii="Arial" w:eastAsia="Times New Roman" w:hAnsi="Arial" w:cs="Arial"/>
          <w:sz w:val="24"/>
          <w:szCs w:val="24"/>
          <w:u w:val="single"/>
        </w:rPr>
        <w:fldChar w:fldCharType="separate"/>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noProof/>
          <w:sz w:val="24"/>
          <w:szCs w:val="24"/>
          <w:u w:val="single"/>
        </w:rPr>
        <w:t> </w:t>
      </w:r>
      <w:r w:rsidRPr="00BD21D9">
        <w:rPr>
          <w:rFonts w:ascii="Arial" w:eastAsia="Times New Roman" w:hAnsi="Arial" w:cs="Arial"/>
          <w:sz w:val="24"/>
          <w:szCs w:val="24"/>
          <w:u w:val="single"/>
        </w:rPr>
        <w:fldChar w:fldCharType="end"/>
      </w:r>
      <w:bookmarkEnd w:id="6"/>
      <w:r w:rsidRPr="00BD21D9">
        <w:rPr>
          <w:rFonts w:ascii="Arial" w:eastAsia="Times New Roman" w:hAnsi="Arial" w:cs="Arial"/>
          <w:sz w:val="24"/>
          <w:szCs w:val="24"/>
          <w:u w:val="single"/>
        </w:rPr>
        <w:tab/>
      </w:r>
    </w:p>
    <w:p w:rsidR="00DB165C" w:rsidRPr="00BD21D9" w:rsidRDefault="00DB165C" w:rsidP="00DB165C">
      <w:pPr>
        <w:tabs>
          <w:tab w:val="left" w:pos="1080"/>
          <w:tab w:val="left" w:pos="1440"/>
          <w:tab w:val="left" w:pos="180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t>I have verified the number above</w:t>
      </w: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p>
    <w:p w:rsidR="00DB165C" w:rsidRPr="00BD21D9" w:rsidRDefault="00DB165C" w:rsidP="00DB165C">
      <w:pPr>
        <w:tabs>
          <w:tab w:val="left" w:pos="441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r>
    </w:p>
    <w:p w:rsidR="00DB165C" w:rsidRPr="00BD21D9" w:rsidRDefault="00DB165C" w:rsidP="00DB165C">
      <w:pPr>
        <w:tabs>
          <w:tab w:val="left" w:pos="4770"/>
          <w:tab w:val="left" w:pos="6120"/>
          <w:tab w:val="right" w:leader="underscore" w:pos="10710"/>
        </w:tabs>
        <w:spacing w:after="0" w:line="240" w:lineRule="auto"/>
        <w:ind w:left="360"/>
        <w:rPr>
          <w:rFonts w:ascii="Arial" w:eastAsia="Times New Roman" w:hAnsi="Arial" w:cs="Arial"/>
          <w:sz w:val="24"/>
          <w:szCs w:val="24"/>
        </w:rPr>
      </w:pPr>
      <w:r w:rsidRPr="00BD21D9">
        <w:rPr>
          <w:rFonts w:ascii="Arial" w:eastAsia="Times New Roman" w:hAnsi="Arial" w:cs="Arial"/>
          <w:sz w:val="24"/>
          <w:szCs w:val="24"/>
        </w:rPr>
        <w:tab/>
      </w:r>
      <w:r w:rsidRPr="00BD21D9">
        <w:rPr>
          <w:rFonts w:ascii="Arial" w:eastAsia="Times New Roman" w:hAnsi="Arial" w:cs="Arial"/>
          <w:sz w:val="24"/>
          <w:szCs w:val="24"/>
        </w:rPr>
        <w:tab/>
        <w:t>State Advisor Signature</w:t>
      </w:r>
    </w:p>
    <w:p w:rsidR="00B50A48" w:rsidRDefault="00872BA3" w:rsidP="00DB165C">
      <w:pPr>
        <w:ind w:left="360"/>
      </w:pPr>
    </w:p>
    <w:sectPr w:rsidR="00B50A48" w:rsidSect="00DB16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B09DF"/>
    <w:multiLevelType w:val="hybridMultilevel"/>
    <w:tmpl w:val="5D1C8444"/>
    <w:lvl w:ilvl="0" w:tplc="4ACA765C">
      <w:start w:val="1"/>
      <w:numFmt w:val="bullet"/>
      <w:pStyle w:val="bullets"/>
      <w:lvlText w:val=""/>
      <w:lvlJc w:val="left"/>
      <w:pPr>
        <w:ind w:left="198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5C"/>
    <w:rsid w:val="003B5B87"/>
    <w:rsid w:val="00872BA3"/>
    <w:rsid w:val="00DB165C"/>
    <w:rsid w:val="00DE1415"/>
    <w:rsid w:val="00FE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5BB4E-48ED-4B93-8793-60564E59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6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Spacing"/>
    <w:link w:val="bulletsChar"/>
    <w:qFormat/>
    <w:rsid w:val="00DB165C"/>
    <w:pPr>
      <w:numPr>
        <w:numId w:val="1"/>
      </w:numPr>
    </w:pPr>
    <w:rPr>
      <w:rFonts w:ascii="Arial" w:hAnsi="Arial" w:cs="Arial"/>
    </w:rPr>
  </w:style>
  <w:style w:type="character" w:customStyle="1" w:styleId="bulletsChar">
    <w:name w:val="bullets Char"/>
    <w:link w:val="bullets"/>
    <w:rsid w:val="00DB165C"/>
    <w:rPr>
      <w:rFonts w:ascii="Arial" w:eastAsia="Calibri" w:hAnsi="Arial" w:cs="Arial"/>
    </w:rPr>
  </w:style>
  <w:style w:type="paragraph" w:styleId="NoSpacing">
    <w:name w:val="No Spacing"/>
    <w:uiPriority w:val="1"/>
    <w:qFormat/>
    <w:rsid w:val="00DB165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B5B87"/>
    <w:rPr>
      <w:color w:val="0000FF"/>
      <w:u w:val="single"/>
    </w:rPr>
  </w:style>
  <w:style w:type="character" w:styleId="FollowedHyperlink">
    <w:name w:val="FollowedHyperlink"/>
    <w:basedOn w:val="DefaultParagraphFont"/>
    <w:uiPriority w:val="99"/>
    <w:semiHidden/>
    <w:unhideWhenUsed/>
    <w:rsid w:val="003B5B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NMSU</dc:creator>
  <cp:lastModifiedBy>Sherrell Wheeler</cp:lastModifiedBy>
  <cp:revision>2</cp:revision>
  <dcterms:created xsi:type="dcterms:W3CDTF">2019-01-20T07:36:00Z</dcterms:created>
  <dcterms:modified xsi:type="dcterms:W3CDTF">2019-01-20T07:36:00Z</dcterms:modified>
</cp:coreProperties>
</file>